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A6" w:rsidRDefault="000A0876">
      <w:pPr>
        <w:spacing w:line="240" w:lineRule="auto"/>
        <w:ind w:left="72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griculture Data Collection Worksheet</w:t>
      </w:r>
    </w:p>
    <w:p w:rsidR="006B77A6" w:rsidRDefault="006B77A6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B77A6" w:rsidRDefault="000A0876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What are the types and characteristics of early and current</w:t>
      </w:r>
    </w:p>
    <w:p w:rsidR="006B77A6" w:rsidRDefault="000A087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6"/>
          <w:szCs w:val="26"/>
        </w:rPr>
        <w:t>indigenous farming practices?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114300" distB="114300" distL="114300" distR="114300">
            <wp:extent cx="2795745" cy="1874924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5745" cy="1874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77A6" w:rsidRDefault="006B77A6">
      <w:pPr>
        <w:rPr>
          <w:rFonts w:ascii="Calibri" w:eastAsia="Calibri" w:hAnsi="Calibri" w:cs="Calibri"/>
          <w:sz w:val="24"/>
          <w:szCs w:val="24"/>
        </w:rPr>
      </w:pPr>
    </w:p>
    <w:p w:rsidR="006B77A6" w:rsidRDefault="000A08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Student Names: 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</w:p>
    <w:p w:rsidR="006B77A6" w:rsidRDefault="006B77A6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7020"/>
      </w:tblGrid>
      <w:tr w:rsidR="006B77A6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Type of Agriculture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Characteristics - be specific and provide examples </w:t>
            </w:r>
          </w:p>
        </w:tc>
      </w:tr>
      <w:tr w:rsidR="006B77A6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Polyculture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77A6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Monoculture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77A6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77A6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77A6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77A6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B77A6" w:rsidRDefault="006B77A6">
      <w:pPr>
        <w:rPr>
          <w:rFonts w:ascii="Calibri" w:eastAsia="Calibri" w:hAnsi="Calibri" w:cs="Calibri"/>
          <w:sz w:val="24"/>
          <w:szCs w:val="24"/>
        </w:rPr>
      </w:pPr>
    </w:p>
    <w:p w:rsidR="006B77A6" w:rsidRDefault="000A0876">
      <w:pPr>
        <w:ind w:left="-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Image: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https://commons.wikimedia.org/wiki/File:Three_Sisters_Saute_at_Thirty_Nine_Restaurant_at_First_Americans_Museum_Oklahoma_City.jpg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B77A6" w:rsidRDefault="006B77A6">
      <w:pPr>
        <w:rPr>
          <w:rFonts w:ascii="Calibri" w:eastAsia="Calibri" w:hAnsi="Calibri" w:cs="Calibri"/>
          <w:sz w:val="24"/>
          <w:szCs w:val="24"/>
        </w:rPr>
      </w:pPr>
    </w:p>
    <w:p w:rsidR="006B77A6" w:rsidRDefault="000A0876">
      <w:pPr>
        <w:spacing w:line="240" w:lineRule="auto"/>
        <w:ind w:left="720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Agriculture Data Collection Worksheet -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ANSWER KEY</w:t>
      </w:r>
    </w:p>
    <w:p w:rsidR="006B77A6" w:rsidRDefault="006B77A6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6B77A6" w:rsidRDefault="000A0876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What are the types and characteristics of early and current</w:t>
      </w:r>
    </w:p>
    <w:p w:rsidR="006B77A6" w:rsidRDefault="000A087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6"/>
          <w:szCs w:val="26"/>
        </w:rPr>
        <w:t>indigenous farming practices?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114300" distB="114300" distL="114300" distR="114300">
            <wp:extent cx="2712349" cy="1818996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2349" cy="1818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77A6" w:rsidRDefault="006B77A6">
      <w:pPr>
        <w:rPr>
          <w:rFonts w:ascii="Calibri" w:eastAsia="Calibri" w:hAnsi="Calibri" w:cs="Calibri"/>
          <w:sz w:val="24"/>
          <w:szCs w:val="24"/>
        </w:rPr>
      </w:pPr>
    </w:p>
    <w:p w:rsidR="006B77A6" w:rsidRDefault="000A08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Student Names: 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7020"/>
      </w:tblGrid>
      <w:tr w:rsidR="006B77A6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Type of Agriculture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Characteristics - be specific and provide examples </w:t>
            </w:r>
          </w:p>
        </w:tc>
      </w:tr>
      <w:tr w:rsidR="006B77A6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Polyculture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Corn, beans, and squash (human consumption); tomato and basil (human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consumption); rye &amp; soybean (human consumption and livestock feed)</w:t>
            </w:r>
          </w:p>
        </w:tc>
      </w:tr>
      <w:tr w:rsidR="006B77A6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Monoculture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Corn (human consumption, livestock feed, and biofuel)</w:t>
            </w:r>
          </w:p>
        </w:tc>
      </w:tr>
      <w:tr w:rsidR="006B77A6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Wheat (human consumption and livestock feed)</w:t>
            </w:r>
          </w:p>
        </w:tc>
      </w:tr>
      <w:tr w:rsidR="006B77A6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Beans (human consumption and livestock feed)</w:t>
            </w:r>
          </w:p>
        </w:tc>
      </w:tr>
      <w:tr w:rsidR="006B77A6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Potatoes (human consumption)</w:t>
            </w:r>
          </w:p>
        </w:tc>
      </w:tr>
      <w:tr w:rsidR="006B77A6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6B77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Bananas, orange, apples (human consumption)</w:t>
            </w:r>
          </w:p>
        </w:tc>
      </w:tr>
    </w:tbl>
    <w:p w:rsidR="006B77A6" w:rsidRDefault="000A0876">
      <w:pPr>
        <w:ind w:left="-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Image: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https://commons.wikimedia.org/wiki/File:Three_Sisters_Saute_at_Thirty_Nine_Restaurant_at_First_Americans_Museum_Oklahoma_City.jpg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B77A6" w:rsidRDefault="006B77A6">
      <w:pPr>
        <w:rPr>
          <w:rFonts w:ascii="Calibri" w:eastAsia="Calibri" w:hAnsi="Calibri" w:cs="Calibri"/>
          <w:sz w:val="24"/>
          <w:szCs w:val="24"/>
        </w:rPr>
      </w:pPr>
    </w:p>
    <w:p w:rsidR="006B77A6" w:rsidRDefault="000A08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                                                     </w:t>
      </w:r>
    </w:p>
    <w:p w:rsidR="006B77A6" w:rsidRDefault="006B77A6">
      <w:pPr>
        <w:rPr>
          <w:rFonts w:ascii="Calibri" w:eastAsia="Calibri" w:hAnsi="Calibri" w:cs="Calibri"/>
          <w:b/>
          <w:sz w:val="24"/>
          <w:szCs w:val="24"/>
        </w:rPr>
      </w:pPr>
    </w:p>
    <w:p w:rsidR="006B77A6" w:rsidRDefault="000A087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Name ___________________         </w:t>
      </w:r>
      <w:r>
        <w:rPr>
          <w:rFonts w:ascii="Calibri" w:eastAsia="Calibri" w:hAnsi="Calibri" w:cs="Calibri"/>
          <w:b/>
          <w:sz w:val="24"/>
          <w:szCs w:val="24"/>
        </w:rPr>
        <w:t xml:space="preserve">Venn Diagram Worksheet   </w:t>
      </w:r>
    </w:p>
    <w:p w:rsidR="006B77A6" w:rsidRDefault="000A087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     </w:t>
      </w:r>
    </w:p>
    <w:p w:rsidR="006B77A6" w:rsidRDefault="000A0876">
      <w:pPr>
        <w:spacing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Based on your research, create a Venn Diagram showing types </w:t>
      </w:r>
      <w:proofErr w:type="gramStart"/>
      <w:r>
        <w:rPr>
          <w:rFonts w:ascii="Calibri" w:eastAsia="Calibri" w:hAnsi="Calibri" w:cs="Calibri"/>
          <w:b/>
          <w:i/>
          <w:sz w:val="24"/>
          <w:szCs w:val="24"/>
        </w:rPr>
        <w:t>of  agricultural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</w:rPr>
        <w:t xml:space="preserve"> methods used by indigenous people and modern and contemporary farming practices:</w:t>
      </w:r>
    </w:p>
    <w:p w:rsidR="006B77A6" w:rsidRDefault="006B77A6">
      <w:pPr>
        <w:spacing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:rsidR="006B77A6" w:rsidRDefault="006B77A6">
      <w:pPr>
        <w:spacing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:rsidR="006B77A6" w:rsidRDefault="006B77A6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B77A6" w:rsidRDefault="000A08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>_______Polyculture_______</w:t>
      </w:r>
      <w:r>
        <w:rPr>
          <w:rFonts w:ascii="Calibri" w:eastAsia="Calibri" w:hAnsi="Calibri" w:cs="Calibri"/>
          <w:sz w:val="24"/>
          <w:szCs w:val="24"/>
        </w:rPr>
        <w:t xml:space="preserve">              _________</w:t>
      </w:r>
      <w:proofErr w:type="spellStart"/>
      <w:r>
        <w:rPr>
          <w:rFonts w:ascii="Calibri" w:eastAsia="Calibri" w:hAnsi="Calibri" w:cs="Calibri"/>
          <w:sz w:val="24"/>
          <w:szCs w:val="24"/>
          <w:u w:val="single"/>
        </w:rPr>
        <w:t>Monculture</w:t>
      </w:r>
      <w:proofErr w:type="spellEnd"/>
      <w:r>
        <w:rPr>
          <w:rFonts w:ascii="Calibri" w:eastAsia="Calibri" w:hAnsi="Calibri" w:cs="Calibri"/>
          <w:sz w:val="24"/>
          <w:szCs w:val="24"/>
          <w:u w:val="single"/>
        </w:rPr>
        <w:t>_</w:t>
      </w:r>
      <w:r>
        <w:rPr>
          <w:rFonts w:ascii="Calibri" w:eastAsia="Calibri" w:hAnsi="Calibri" w:cs="Calibri"/>
          <w:sz w:val="24"/>
          <w:szCs w:val="24"/>
        </w:rPr>
        <w:t>_______</w:t>
      </w:r>
      <w:r>
        <w:rPr>
          <w:rFonts w:ascii="Calibri" w:eastAsia="Calibri" w:hAnsi="Calibri" w:cs="Calibri"/>
          <w:sz w:val="24"/>
          <w:szCs w:val="24"/>
        </w:rPr>
        <w:t xml:space="preserve">____                                               </w:t>
      </w:r>
    </w:p>
    <w:p w:rsidR="006B77A6" w:rsidRDefault="000A0876">
      <w:pPr>
        <w:ind w:hanging="9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margin">
              <wp:posOffset>1833563</wp:posOffset>
            </wp:positionH>
            <wp:positionV relativeFrom="margin">
              <wp:posOffset>2224096</wp:posOffset>
            </wp:positionV>
            <wp:extent cx="4914900" cy="5743567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7435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4681538" cy="56864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1538" cy="568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77A6" w:rsidRDefault="006B77A6">
      <w:pPr>
        <w:rPr>
          <w:rFonts w:ascii="Calibri" w:eastAsia="Calibri" w:hAnsi="Calibri" w:cs="Calibri"/>
          <w:sz w:val="24"/>
          <w:szCs w:val="24"/>
        </w:rPr>
      </w:pPr>
    </w:p>
    <w:p w:rsidR="006B77A6" w:rsidRDefault="006B77A6">
      <w:pPr>
        <w:rPr>
          <w:rFonts w:ascii="Calibri" w:eastAsia="Calibri" w:hAnsi="Calibri" w:cs="Calibri"/>
          <w:sz w:val="24"/>
          <w:szCs w:val="24"/>
        </w:rPr>
      </w:pPr>
    </w:p>
    <w:p w:rsidR="006B77A6" w:rsidRDefault="000A0876">
      <w:pPr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6"/>
          <w:szCs w:val="26"/>
        </w:rPr>
        <w:lastRenderedPageBreak/>
        <w:t>Lesson 1 RUBRIC for Piktochart</w:t>
      </w:r>
    </w:p>
    <w:p w:rsidR="006B77A6" w:rsidRDefault="006B77A6">
      <w:pPr>
        <w:rPr>
          <w:rFonts w:ascii="Calibri" w:eastAsia="Calibri" w:hAnsi="Calibri" w:cs="Calibri"/>
          <w:sz w:val="24"/>
          <w:szCs w:val="24"/>
        </w:rPr>
      </w:pPr>
    </w:p>
    <w:p w:rsidR="006B77A6" w:rsidRDefault="006B77A6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</w:p>
    <w:tbl>
      <w:tblPr>
        <w:tblStyle w:val="a3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5865"/>
        <w:gridCol w:w="990"/>
      </w:tblGrid>
      <w:tr w:rsidR="006B77A6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Levels of Accomplishment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Criteria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Points</w:t>
            </w:r>
          </w:p>
        </w:tc>
      </w:tr>
      <w:tr w:rsidR="006B77A6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Exceeds expectations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Graphic includes extensive, detailed information pertaining to what the Three Sisters practice involves, and other types of agriculture.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Graphic contains: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four or more images that directly support your text; clear identification and explanation of the type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of agriculture, and; clear cultural and scientific significance of the Three Sisters.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</w:tr>
      <w:tr w:rsidR="006B77A6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Meets expectations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Graphic includes detailed information pertaining to what the Three Sisters practice involves, and other types of agriculture.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Graphic contains: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hree images that directly support your text; clear identification and explanation of the types of agriculture, and; clear cultural and scientific significance of the Three Sisters.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10-11</w:t>
            </w:r>
          </w:p>
        </w:tc>
      </w:tr>
      <w:tr w:rsidR="006B77A6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Somewhat meets expectations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Graphic includes some information pertaining to what the Three Sisters practice involves, and other types of agriculture.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Graphic contains: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two images that directly support your text; some identification and explanation of the types of agriculture, and; so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 cultural and scientific significance of the Three Sisters.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6-9</w:t>
            </w:r>
          </w:p>
        </w:tc>
      </w:tr>
      <w:tr w:rsidR="006B77A6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Fails to meet expectations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Graphic includes some information pertaining to what the Three Sisters practice involves, and other types of agriculture.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Graphic contains: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 or no images that directly support your text; little to no identification and explanation of the types of agriculture, and; little to no cultural and scientific significance of the Three Sisters.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A6" w:rsidRDefault="000A08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0-5</w:t>
            </w:r>
          </w:p>
        </w:tc>
      </w:tr>
    </w:tbl>
    <w:p w:rsidR="006B77A6" w:rsidRDefault="006B77A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B77A6" w:rsidRDefault="006B77A6">
      <w:pPr>
        <w:rPr>
          <w:rFonts w:ascii="Calibri" w:eastAsia="Calibri" w:hAnsi="Calibri" w:cs="Calibri"/>
          <w:sz w:val="24"/>
          <w:szCs w:val="24"/>
        </w:rPr>
      </w:pPr>
    </w:p>
    <w:p w:rsidR="006B77A6" w:rsidRDefault="006B77A6">
      <w:pPr>
        <w:rPr>
          <w:rFonts w:ascii="Calibri" w:eastAsia="Calibri" w:hAnsi="Calibri" w:cs="Calibri"/>
          <w:sz w:val="24"/>
          <w:szCs w:val="24"/>
        </w:rPr>
      </w:pPr>
    </w:p>
    <w:p w:rsidR="006B77A6" w:rsidRDefault="006B77A6"/>
    <w:sectPr w:rsidR="006B77A6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876" w:rsidRDefault="000A0876">
      <w:pPr>
        <w:spacing w:line="240" w:lineRule="auto"/>
      </w:pPr>
      <w:r>
        <w:separator/>
      </w:r>
    </w:p>
  </w:endnote>
  <w:endnote w:type="continuationSeparator" w:id="0">
    <w:p w:rsidR="000A0876" w:rsidRDefault="000A0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7A6" w:rsidRDefault="006B77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876" w:rsidRDefault="000A0876">
      <w:pPr>
        <w:spacing w:line="240" w:lineRule="auto"/>
      </w:pPr>
      <w:r>
        <w:separator/>
      </w:r>
    </w:p>
  </w:footnote>
  <w:footnote w:type="continuationSeparator" w:id="0">
    <w:p w:rsidR="000A0876" w:rsidRDefault="000A0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7A6" w:rsidRDefault="000A0876">
    <w:pPr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                                                             Lesson #</w:t>
    </w:r>
    <w:proofErr w:type="gramStart"/>
    <w:r>
      <w:rPr>
        <w:rFonts w:ascii="Calibri" w:eastAsia="Calibri" w:hAnsi="Calibri" w:cs="Calibri"/>
        <w:b/>
      </w:rPr>
      <w:t>1  Materials</w:t>
    </w:r>
    <w:proofErr w:type="gramEnd"/>
    <w:r>
      <w:rPr>
        <w:rFonts w:ascii="Calibri" w:eastAsia="Calibri" w:hAnsi="Calibri" w:cs="Calibri"/>
        <w:b/>
      </w:rPr>
      <w:t xml:space="preserve"> Document </w:t>
    </w:r>
  </w:p>
  <w:p w:rsidR="006B77A6" w:rsidRDefault="006B77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7A6" w:rsidRDefault="006B77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A6"/>
    <w:rsid w:val="000A0876"/>
    <w:rsid w:val="006B77A6"/>
    <w:rsid w:val="007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E0659-A9D8-430F-8CE6-F1EBAAC3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ree_Sisters_Saute_at_Thirty_Nine_Restaurant_at_First_Americans_Museum_Oklahoma_City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Three_Sisters_Saute_at_Thirty_Nine_Restaurant_at_First_Americans_Museum_Oklahoma_City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AEd+hkfjC0CNe5vM+ZtscW9PNQ==">CgMxLjAyCGguZ2pkZ3hzOAByITEwQWlNMjM5VjZfZGxJS1A4YXhfYWdMNkJucjhBOWw3OA==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McKee</dc:creator>
  <cp:lastModifiedBy>Dianne McKee</cp:lastModifiedBy>
  <cp:revision>2</cp:revision>
  <dcterms:created xsi:type="dcterms:W3CDTF">2023-10-01T15:54:00Z</dcterms:created>
  <dcterms:modified xsi:type="dcterms:W3CDTF">2023-10-01T15:54:00Z</dcterms:modified>
</cp:coreProperties>
</file>